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012E7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012E7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012E7A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455915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E2016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="00274B5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2E2016">
        <w:rPr>
          <w:rFonts w:ascii="Times New Roman CYR" w:hAnsi="Times New Roman CYR" w:cs="Times New Roman CYR"/>
          <w:b/>
          <w:bCs/>
          <w:sz w:val="26"/>
          <w:szCs w:val="26"/>
        </w:rPr>
        <w:t>ноября</w:t>
      </w:r>
      <w:r w:rsidR="00AF665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E3C3F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5F11E7" w:rsidRDefault="00747AE7" w:rsidP="00EA295A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Индекс</w:t>
      </w:r>
      <w:r w:rsidR="00550C23" w:rsidRPr="00EF556D">
        <w:rPr>
          <w:rFonts w:ascii="Times New Roman CYR" w:hAnsi="Times New Roman CYR" w:cs="Times New Roman CYR"/>
          <w:b/>
          <w:sz w:val="26"/>
          <w:szCs w:val="26"/>
        </w:rPr>
        <w:t xml:space="preserve"> промышленного производства Калужской области</w:t>
      </w:r>
      <w:r w:rsidR="00550C23" w:rsidRPr="00EF556D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="00550C23" w:rsidRPr="00EF556D">
        <w:rPr>
          <w:rFonts w:ascii="Times New Roman CYR" w:hAnsi="Times New Roman CYR" w:cs="Times New Roman CYR"/>
          <w:b/>
          <w:sz w:val="26"/>
          <w:szCs w:val="26"/>
        </w:rPr>
        <w:t xml:space="preserve">в </w:t>
      </w:r>
      <w:r w:rsidR="00C45CDD" w:rsidRPr="00EF556D">
        <w:rPr>
          <w:rFonts w:ascii="Times New Roman CYR" w:hAnsi="Times New Roman CYR" w:cs="Times New Roman CYR"/>
          <w:b/>
          <w:sz w:val="26"/>
          <w:szCs w:val="26"/>
        </w:rPr>
        <w:t>январе</w:t>
      </w:r>
      <w:r w:rsidR="00AF6650">
        <w:rPr>
          <w:rFonts w:ascii="Times New Roman CYR" w:hAnsi="Times New Roman CYR" w:cs="Times New Roman CYR"/>
          <w:b/>
          <w:sz w:val="26"/>
          <w:szCs w:val="26"/>
        </w:rPr>
        <w:t>-</w:t>
      </w:r>
      <w:r w:rsidR="002E2016">
        <w:rPr>
          <w:rFonts w:ascii="Times New Roman CYR" w:hAnsi="Times New Roman CYR" w:cs="Times New Roman CYR"/>
          <w:b/>
          <w:sz w:val="26"/>
          <w:szCs w:val="26"/>
        </w:rPr>
        <w:t>октябре</w:t>
      </w:r>
      <w:r w:rsidR="00AF6650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50C23" w:rsidRPr="00EF556D">
        <w:rPr>
          <w:rFonts w:ascii="Times New Roman CYR" w:hAnsi="Times New Roman CYR" w:cs="Times New Roman CYR"/>
          <w:b/>
          <w:sz w:val="26"/>
          <w:szCs w:val="26"/>
        </w:rPr>
        <w:t>202</w:t>
      </w:r>
      <w:r w:rsidR="004161B9">
        <w:rPr>
          <w:rFonts w:ascii="Times New Roman CYR" w:hAnsi="Times New Roman CYR" w:cs="Times New Roman CYR"/>
          <w:b/>
          <w:sz w:val="26"/>
          <w:szCs w:val="26"/>
        </w:rPr>
        <w:t>1</w:t>
      </w:r>
      <w:r w:rsidR="00550C23" w:rsidRPr="00EF556D">
        <w:rPr>
          <w:rFonts w:ascii="Times New Roman CYR" w:hAnsi="Times New Roman CYR" w:cs="Times New Roman CYR"/>
          <w:b/>
          <w:sz w:val="26"/>
          <w:szCs w:val="26"/>
        </w:rPr>
        <w:t xml:space="preserve"> года</w:t>
      </w:r>
    </w:p>
    <w:p w:rsidR="002E2016" w:rsidRDefault="00AF6650" w:rsidP="00747AE7">
      <w:pPr>
        <w:spacing w:before="360"/>
        <w:rPr>
          <w:rFonts w:eastAsia="Calibri"/>
          <w:color w:val="000000"/>
          <w:lang w:eastAsia="en-US"/>
        </w:rPr>
      </w:pPr>
      <w:r w:rsidRPr="00165C7E">
        <w:rPr>
          <w:rFonts w:eastAsia="Calibri"/>
          <w:color w:val="000000"/>
          <w:lang w:eastAsia="en-US"/>
        </w:rPr>
        <w:t>Промышленное производство в январе</w:t>
      </w:r>
      <w:r>
        <w:rPr>
          <w:rFonts w:eastAsia="Calibri"/>
          <w:color w:val="000000"/>
          <w:lang w:eastAsia="en-US"/>
        </w:rPr>
        <w:t>-</w:t>
      </w:r>
      <w:r w:rsidR="002E2016">
        <w:rPr>
          <w:rFonts w:eastAsia="Calibri"/>
          <w:color w:val="000000"/>
          <w:lang w:eastAsia="en-US"/>
        </w:rPr>
        <w:t>октябре</w:t>
      </w:r>
      <w:r w:rsidRPr="00165C7E">
        <w:rPr>
          <w:rFonts w:eastAsia="Calibri"/>
          <w:color w:val="000000"/>
          <w:lang w:eastAsia="en-US"/>
        </w:rPr>
        <w:t xml:space="preserve"> 202</w:t>
      </w:r>
      <w:r>
        <w:rPr>
          <w:rFonts w:eastAsia="Calibri"/>
          <w:color w:val="000000"/>
          <w:lang w:eastAsia="en-US"/>
        </w:rPr>
        <w:t>1</w:t>
      </w:r>
      <w:r w:rsidRPr="00165C7E">
        <w:rPr>
          <w:rFonts w:eastAsia="Calibri"/>
          <w:color w:val="000000"/>
          <w:lang w:eastAsia="en-US"/>
        </w:rPr>
        <w:t xml:space="preserve"> года выросло на </w:t>
      </w:r>
      <w:r w:rsidR="00455915">
        <w:rPr>
          <w:rFonts w:eastAsia="Calibri"/>
          <w:color w:val="000000"/>
          <w:lang w:eastAsia="en-US"/>
        </w:rPr>
        <w:t>1</w:t>
      </w:r>
      <w:r w:rsidR="002E2016">
        <w:rPr>
          <w:rFonts w:eastAsia="Calibri"/>
          <w:color w:val="000000"/>
          <w:lang w:eastAsia="en-US"/>
        </w:rPr>
        <w:t>0</w:t>
      </w:r>
      <w:r w:rsidRPr="00165C7E">
        <w:rPr>
          <w:rFonts w:eastAsia="Calibri"/>
          <w:color w:val="000000"/>
          <w:lang w:eastAsia="en-US"/>
        </w:rPr>
        <w:t>% по сравнению с январем</w:t>
      </w:r>
      <w:r>
        <w:rPr>
          <w:rFonts w:eastAsia="Calibri"/>
          <w:color w:val="000000"/>
          <w:lang w:eastAsia="en-US"/>
        </w:rPr>
        <w:t>-</w:t>
      </w:r>
      <w:r w:rsidR="002E2016">
        <w:rPr>
          <w:rFonts w:eastAsia="Calibri"/>
          <w:color w:val="000000"/>
          <w:lang w:eastAsia="en-US"/>
        </w:rPr>
        <w:t>октябрем</w:t>
      </w:r>
      <w:r w:rsidRPr="00165C7E">
        <w:rPr>
          <w:rFonts w:eastAsia="Calibri"/>
          <w:color w:val="000000"/>
          <w:lang w:eastAsia="en-US"/>
        </w:rPr>
        <w:t xml:space="preserve"> 20</w:t>
      </w:r>
      <w:r>
        <w:rPr>
          <w:rFonts w:eastAsia="Calibri"/>
          <w:color w:val="000000"/>
          <w:lang w:eastAsia="en-US"/>
        </w:rPr>
        <w:t>20</w:t>
      </w:r>
      <w:r w:rsidRPr="00165C7E">
        <w:rPr>
          <w:rFonts w:eastAsia="Calibri"/>
          <w:color w:val="000000"/>
          <w:lang w:eastAsia="en-US"/>
        </w:rPr>
        <w:t xml:space="preserve"> года. </w:t>
      </w:r>
      <w:r w:rsidR="002E2016" w:rsidRPr="00A75CBC">
        <w:rPr>
          <w:rFonts w:eastAsia="Calibri"/>
          <w:color w:val="000000"/>
          <w:lang w:eastAsia="en-US"/>
        </w:rPr>
        <w:t>Уве</w:t>
      </w:r>
      <w:r w:rsidR="00747AE7">
        <w:rPr>
          <w:rFonts w:eastAsia="Calibri"/>
          <w:color w:val="000000"/>
          <w:lang w:eastAsia="en-US"/>
        </w:rPr>
        <w:t xml:space="preserve">личение объемов производства </w:t>
      </w:r>
      <w:r w:rsidR="002E2016" w:rsidRPr="00A75CBC">
        <w:rPr>
          <w:rFonts w:eastAsia="Calibri"/>
          <w:color w:val="000000"/>
          <w:lang w:eastAsia="en-US"/>
        </w:rPr>
        <w:t>зафиксировано во всех четырех секторах экономики, учитываемых при расчете индекса промышленного производства</w:t>
      </w:r>
      <w:r w:rsidR="00A75CBC">
        <w:rPr>
          <w:rFonts w:eastAsia="Calibri"/>
          <w:color w:val="000000"/>
          <w:lang w:eastAsia="en-US"/>
        </w:rPr>
        <w:t>. О</w:t>
      </w:r>
      <w:r w:rsidR="00A75CBC" w:rsidRPr="00A75CBC">
        <w:rPr>
          <w:rFonts w:eastAsia="Calibri"/>
          <w:color w:val="000000"/>
          <w:lang w:eastAsia="en-US"/>
        </w:rPr>
        <w:t>трасли, связанные с водоснабжением и водоотведением, утилизацией отходов и ликвидацией загрязнений</w:t>
      </w:r>
      <w:r w:rsidR="00747AE7">
        <w:rPr>
          <w:rFonts w:eastAsia="Calibri"/>
          <w:color w:val="000000"/>
          <w:lang w:eastAsia="en-US"/>
        </w:rPr>
        <w:t>,</w:t>
      </w:r>
      <w:r w:rsidR="00A75CBC" w:rsidRPr="00A75CBC">
        <w:rPr>
          <w:rFonts w:eastAsia="Calibri"/>
          <w:color w:val="000000"/>
          <w:lang w:eastAsia="en-US"/>
        </w:rPr>
        <w:t xml:space="preserve"> </w:t>
      </w:r>
      <w:r w:rsidR="00A75CBC">
        <w:rPr>
          <w:rFonts w:eastAsia="Calibri"/>
          <w:color w:val="000000"/>
          <w:lang w:eastAsia="en-US"/>
        </w:rPr>
        <w:t>выросли</w:t>
      </w:r>
      <w:r w:rsidR="00A75CBC" w:rsidRPr="00A75CBC">
        <w:rPr>
          <w:rFonts w:eastAsia="Calibri"/>
          <w:color w:val="000000"/>
          <w:lang w:eastAsia="en-US"/>
        </w:rPr>
        <w:t xml:space="preserve"> на 33,3%</w:t>
      </w:r>
      <w:r w:rsidR="00A75CBC">
        <w:rPr>
          <w:rFonts w:eastAsia="Calibri"/>
          <w:color w:val="000000"/>
          <w:lang w:eastAsia="en-US"/>
        </w:rPr>
        <w:t>,</w:t>
      </w:r>
      <w:r w:rsidR="00A75CBC" w:rsidRPr="00A75CBC">
        <w:rPr>
          <w:rFonts w:eastAsia="Calibri"/>
          <w:color w:val="000000"/>
          <w:lang w:eastAsia="en-US"/>
        </w:rPr>
        <w:t xml:space="preserve"> энергетический сектор, тепло- и газоснабжение – на 16,8%</w:t>
      </w:r>
      <w:r w:rsidR="00A75CBC">
        <w:rPr>
          <w:rFonts w:eastAsia="Calibri"/>
          <w:color w:val="000000"/>
          <w:lang w:eastAsia="en-US"/>
        </w:rPr>
        <w:t>,</w:t>
      </w:r>
      <w:r w:rsidR="00A75CBC" w:rsidRPr="00A75CBC">
        <w:rPr>
          <w:rFonts w:eastAsia="Calibri"/>
          <w:color w:val="000000"/>
          <w:lang w:eastAsia="en-US"/>
        </w:rPr>
        <w:t xml:space="preserve"> обрабатывающие производства – на 9,4%</w:t>
      </w:r>
      <w:r w:rsidR="00A75CBC">
        <w:rPr>
          <w:rFonts w:eastAsia="Calibri"/>
          <w:color w:val="000000"/>
          <w:lang w:eastAsia="en-US"/>
        </w:rPr>
        <w:t>,</w:t>
      </w:r>
      <w:r w:rsidR="00A75CBC" w:rsidRPr="00A75CBC">
        <w:rPr>
          <w:rFonts w:eastAsia="Calibri"/>
          <w:color w:val="000000"/>
          <w:lang w:eastAsia="en-US"/>
        </w:rPr>
        <w:t xml:space="preserve"> добывающие отрасли – 7,5%.</w:t>
      </w:r>
    </w:p>
    <w:p w:rsidR="007627D5" w:rsidRPr="00165C7E" w:rsidRDefault="007627D5" w:rsidP="00EA295A">
      <w:pPr>
        <w:spacing w:before="60"/>
        <w:rPr>
          <w:rFonts w:eastAsia="Calibri"/>
          <w:color w:val="000000"/>
          <w:lang w:eastAsia="en-US"/>
        </w:rPr>
      </w:pPr>
      <w:r w:rsidRPr="0021045D">
        <w:rPr>
          <w:rFonts w:eastAsia="Calibri"/>
          <w:color w:val="000000"/>
          <w:lang w:eastAsia="en-US"/>
        </w:rPr>
        <w:t xml:space="preserve">Высокие темпы роста к аналогичному периоду прошлого года частично </w:t>
      </w:r>
      <w:r w:rsidRPr="00A1225D">
        <w:rPr>
          <w:rFonts w:eastAsia="Calibri"/>
          <w:color w:val="000000"/>
          <w:lang w:eastAsia="en-US"/>
        </w:rPr>
        <w:t xml:space="preserve">объясняются </w:t>
      </w:r>
      <w:r w:rsidR="0001559D" w:rsidRPr="00A1225D">
        <w:rPr>
          <w:rFonts w:eastAsia="Calibri"/>
          <w:color w:val="000000"/>
          <w:lang w:eastAsia="en-US"/>
        </w:rPr>
        <w:t>так называемым «эффектом базы» -</w:t>
      </w:r>
      <w:r w:rsidRPr="00A1225D">
        <w:rPr>
          <w:rFonts w:eastAsia="Calibri"/>
          <w:color w:val="000000"/>
          <w:lang w:eastAsia="en-US"/>
        </w:rPr>
        <w:t xml:space="preserve">  в 2020 году </w:t>
      </w:r>
      <w:r w:rsidR="0001559D" w:rsidRPr="00A1225D">
        <w:rPr>
          <w:rFonts w:eastAsia="Calibri"/>
          <w:color w:val="000000"/>
          <w:lang w:eastAsia="en-US"/>
        </w:rPr>
        <w:t>производство было снижено</w:t>
      </w:r>
      <w:r w:rsidR="00747AE7">
        <w:rPr>
          <w:rFonts w:eastAsia="Calibri"/>
          <w:color w:val="000000"/>
          <w:lang w:eastAsia="en-US"/>
        </w:rPr>
        <w:t xml:space="preserve"> в связи с введе</w:t>
      </w:r>
      <w:r w:rsidRPr="0021045D">
        <w:rPr>
          <w:rFonts w:eastAsia="Calibri"/>
          <w:color w:val="000000"/>
          <w:lang w:eastAsia="en-US"/>
        </w:rPr>
        <w:t xml:space="preserve">нными ограничительными мерами, направленными на борьбу с </w:t>
      </w:r>
      <w:proofErr w:type="spellStart"/>
      <w:r w:rsidRPr="0021045D">
        <w:rPr>
          <w:rFonts w:eastAsia="Calibri"/>
          <w:color w:val="000000"/>
          <w:lang w:eastAsia="en-US"/>
        </w:rPr>
        <w:t>коронавирусной</w:t>
      </w:r>
      <w:proofErr w:type="spellEnd"/>
      <w:r w:rsidRPr="0021045D">
        <w:rPr>
          <w:rFonts w:eastAsia="Calibri"/>
          <w:color w:val="000000"/>
          <w:lang w:eastAsia="en-US"/>
        </w:rPr>
        <w:t xml:space="preserve"> инфекцией</w:t>
      </w:r>
      <w:r>
        <w:rPr>
          <w:rFonts w:ascii="GOST UI 2" w:hAnsi="GOST UI 2" w:cs="Arial"/>
          <w:color w:val="25353D"/>
        </w:rPr>
        <w:t>.</w:t>
      </w:r>
    </w:p>
    <w:p w:rsidR="00D65600" w:rsidRPr="00EF556D" w:rsidRDefault="00F46C9D" w:rsidP="00EA295A">
      <w:pPr>
        <w:spacing w:before="60"/>
      </w:pPr>
      <w:r w:rsidRPr="00E646E5">
        <w:t xml:space="preserve">Из составляющих обрабатывающих производств </w:t>
      </w:r>
      <w:r w:rsidR="00D65600" w:rsidRPr="00E646E5">
        <w:t>по сравнению с январем</w:t>
      </w:r>
      <w:r w:rsidR="00806266">
        <w:t>-</w:t>
      </w:r>
      <w:r w:rsidR="00A75CBC">
        <w:t>октябрем</w:t>
      </w:r>
      <w:r w:rsidR="00D65600" w:rsidRPr="00E646E5">
        <w:t xml:space="preserve"> 20</w:t>
      </w:r>
      <w:r w:rsidR="0044505B" w:rsidRPr="00E646E5">
        <w:t>20</w:t>
      </w:r>
      <w:r w:rsidR="00D65600" w:rsidRPr="00E646E5">
        <w:t xml:space="preserve"> года</w:t>
      </w:r>
      <w:r w:rsidR="002F1ACD" w:rsidRPr="00E646E5">
        <w:t xml:space="preserve"> зафиксирован</w:t>
      </w:r>
      <w:r w:rsidR="00D65600" w:rsidRPr="00E646E5">
        <w:t>:</w:t>
      </w:r>
    </w:p>
    <w:p w:rsidR="00CD3048" w:rsidRPr="001F6F26" w:rsidRDefault="00163586" w:rsidP="001414B3">
      <w:pPr>
        <w:autoSpaceDE/>
        <w:autoSpaceDN/>
        <w:adjustRightInd/>
        <w:spacing w:before="120" w:line="216" w:lineRule="auto"/>
        <w:ind w:firstLine="0"/>
      </w:pPr>
      <w:r w:rsidRPr="001F6F26">
        <w:rPr>
          <w:i/>
        </w:rPr>
        <w:t>наибольший</w:t>
      </w:r>
      <w:r w:rsidRPr="001F6F26">
        <w:rPr>
          <w:rFonts w:ascii="GOST UI 2" w:hAnsi="GOST UI 2" w:cs="Arial"/>
          <w:color w:val="25353D"/>
        </w:rPr>
        <w:t xml:space="preserve"> </w:t>
      </w:r>
      <w:r w:rsidR="00CD3048" w:rsidRPr="001F6F26">
        <w:rPr>
          <w:i/>
        </w:rPr>
        <w:t>рост</w:t>
      </w:r>
      <w:r w:rsidR="00CD3048" w:rsidRPr="001F6F26">
        <w:t>:</w:t>
      </w:r>
    </w:p>
    <w:p w:rsidR="00167F18" w:rsidRDefault="00167F18" w:rsidP="000E156B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142" w:firstLine="567"/>
      </w:pPr>
      <w:r w:rsidRPr="0014332A">
        <w:t xml:space="preserve">в производстве кокса и нефтепродуктов - на </w:t>
      </w:r>
      <w:r w:rsidR="009819F1">
        <w:t>93</w:t>
      </w:r>
      <w:r w:rsidRPr="0014332A">
        <w:t>,</w:t>
      </w:r>
      <w:r w:rsidR="009819F1">
        <w:t>5</w:t>
      </w:r>
      <w:r w:rsidRPr="0014332A">
        <w:t xml:space="preserve">%; </w:t>
      </w:r>
    </w:p>
    <w:p w:rsidR="009819F1" w:rsidRPr="0014332A" w:rsidRDefault="009819F1" w:rsidP="000E156B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142" w:firstLine="567"/>
      </w:pPr>
      <w:r w:rsidRPr="0014332A">
        <w:t>в производстве лекарственных средств и материалов, применяемых в</w:t>
      </w:r>
      <w:r w:rsidR="00747AE7">
        <w:t> </w:t>
      </w:r>
      <w:r w:rsidRPr="0014332A">
        <w:t>медицинских целях – на 3</w:t>
      </w:r>
      <w:r>
        <w:t>3</w:t>
      </w:r>
      <w:r w:rsidRPr="0014332A">
        <w:t>,</w:t>
      </w:r>
      <w:r>
        <w:t>7</w:t>
      </w:r>
      <w:r w:rsidRPr="0014332A">
        <w:t>%;</w:t>
      </w:r>
    </w:p>
    <w:p w:rsidR="00186FEF" w:rsidRPr="0014332A" w:rsidRDefault="00186FEF" w:rsidP="000E156B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142" w:firstLine="567"/>
      </w:pPr>
      <w:r w:rsidRPr="0014332A">
        <w:t xml:space="preserve">в производстве </w:t>
      </w:r>
      <w:r w:rsidR="00EA4F3E">
        <w:t>машин и оборудования, не включенных в другие группировки</w:t>
      </w:r>
      <w:r w:rsidRPr="0014332A">
        <w:t xml:space="preserve"> - на </w:t>
      </w:r>
      <w:r w:rsidR="00594367">
        <w:t>27</w:t>
      </w:r>
      <w:r w:rsidR="00EC5546" w:rsidRPr="0014332A">
        <w:t>,</w:t>
      </w:r>
      <w:r w:rsidR="00594367">
        <w:t>1</w:t>
      </w:r>
      <w:r w:rsidRPr="0014332A">
        <w:t>%;</w:t>
      </w:r>
    </w:p>
    <w:p w:rsidR="00CD3048" w:rsidRPr="0014332A" w:rsidRDefault="00083646" w:rsidP="001414B3">
      <w:pPr>
        <w:tabs>
          <w:tab w:val="left" w:pos="993"/>
        </w:tabs>
        <w:autoSpaceDE/>
        <w:autoSpaceDN/>
        <w:adjustRightInd/>
        <w:spacing w:before="120" w:line="216" w:lineRule="auto"/>
        <w:ind w:firstLine="0"/>
      </w:pPr>
      <w:r w:rsidRPr="0014332A">
        <w:rPr>
          <w:i/>
        </w:rPr>
        <w:t xml:space="preserve">значительное </w:t>
      </w:r>
      <w:r w:rsidR="00CD3048" w:rsidRPr="0014332A">
        <w:rPr>
          <w:i/>
        </w:rPr>
        <w:t>снижение</w:t>
      </w:r>
      <w:r w:rsidR="00CD3048" w:rsidRPr="0014332A">
        <w:t xml:space="preserve">: </w:t>
      </w:r>
    </w:p>
    <w:p w:rsidR="00A337DA" w:rsidRPr="000E156B" w:rsidRDefault="00A337DA" w:rsidP="00E058DF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142" w:firstLine="567"/>
      </w:pPr>
      <w:r w:rsidRPr="000E156B">
        <w:t>в производстве прочих транспортных средств и оборудования –</w:t>
      </w:r>
      <w:r w:rsidR="00747AE7">
        <w:t xml:space="preserve"> </w:t>
      </w:r>
      <w:r w:rsidRPr="000E156B">
        <w:t>на</w:t>
      </w:r>
      <w:r w:rsidR="00747AE7">
        <w:t> </w:t>
      </w:r>
      <w:r w:rsidR="00CF0F83" w:rsidRPr="000E156B">
        <w:t>20</w:t>
      </w:r>
      <w:r w:rsidRPr="000E156B">
        <w:t>,</w:t>
      </w:r>
      <w:r w:rsidR="00CF0F83" w:rsidRPr="000E156B">
        <w:t>7</w:t>
      </w:r>
      <w:r w:rsidR="002D284A" w:rsidRPr="000E156B">
        <w:t>%.</w:t>
      </w:r>
    </w:p>
    <w:p w:rsidR="003342AB" w:rsidRDefault="003342AB" w:rsidP="00012E7A">
      <w:pPr>
        <w:spacing w:before="600"/>
        <w:jc w:val="right"/>
        <w:rPr>
          <w:color w:val="000000"/>
        </w:rPr>
      </w:pPr>
      <w:r w:rsidRPr="00E646E5">
        <w:rPr>
          <w:color w:val="000000"/>
        </w:rPr>
        <w:t>КАЛУГАСТАТ</w:t>
      </w:r>
    </w:p>
    <w:p w:rsidR="003342AB" w:rsidRPr="00012E7A" w:rsidRDefault="003342AB" w:rsidP="00012E7A">
      <w:pPr>
        <w:spacing w:before="480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Денисова Лариса Николаевна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76 23 39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статистики предприятий, региональных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счетов, балансов, ведения Статистического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регистра и общероссийских классификаторов</w:t>
      </w:r>
    </w:p>
    <w:p w:rsidR="003342AB" w:rsidRPr="00827D77" w:rsidRDefault="003342AB" w:rsidP="00747AE7">
      <w:pPr>
        <w:spacing w:before="120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Морозова Ольга Анатольевна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59 13 31</w:t>
      </w:r>
    </w:p>
    <w:p w:rsidR="00AD5408" w:rsidRDefault="003342AB" w:rsidP="00747AE7">
      <w:pPr>
        <w:ind w:left="680" w:firstLine="0"/>
        <w:jc w:val="left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сводных статистических работ</w:t>
      </w:r>
      <w:r w:rsidR="00747AE7">
        <w:rPr>
          <w:color w:val="000000"/>
          <w:sz w:val="16"/>
          <w:szCs w:val="16"/>
        </w:rPr>
        <w:t xml:space="preserve"> и</w:t>
      </w:r>
      <w:r w:rsidR="00747AE7">
        <w:rPr>
          <w:color w:val="000000"/>
          <w:sz w:val="16"/>
          <w:szCs w:val="16"/>
        </w:rPr>
        <w:br/>
        <w:t>общественных связей</w:t>
      </w:r>
    </w:p>
    <w:p w:rsidR="00EA295A" w:rsidRPr="004F50AE" w:rsidRDefault="00EA295A" w:rsidP="00012E7A">
      <w:pPr>
        <w:autoSpaceDE/>
        <w:autoSpaceDN/>
        <w:adjustRightInd/>
        <w:spacing w:before="600"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A295A" w:rsidRPr="004F50AE" w:rsidSect="00CD3048">
      <w:pgSz w:w="11906" w:h="16838" w:code="9"/>
      <w:pgMar w:top="567" w:right="851" w:bottom="244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ST UI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5004"/>
    <w:multiLevelType w:val="multilevel"/>
    <w:tmpl w:val="DF2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94BC6"/>
    <w:multiLevelType w:val="hybridMultilevel"/>
    <w:tmpl w:val="4B988152"/>
    <w:lvl w:ilvl="0" w:tplc="B00AF78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E273B2B"/>
    <w:multiLevelType w:val="hybridMultilevel"/>
    <w:tmpl w:val="44FA7764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924845"/>
    <w:multiLevelType w:val="hybridMultilevel"/>
    <w:tmpl w:val="A9CA475A"/>
    <w:lvl w:ilvl="0" w:tplc="B00AF78C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</w:abstractNum>
  <w:abstractNum w:abstractNumId="5" w15:restartNumberingAfterBreak="0">
    <w:nsid w:val="5AF07D68"/>
    <w:multiLevelType w:val="multilevel"/>
    <w:tmpl w:val="BB5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B6471"/>
    <w:multiLevelType w:val="hybridMultilevel"/>
    <w:tmpl w:val="015C8B76"/>
    <w:lvl w:ilvl="0" w:tplc="B00AF7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A53B6"/>
    <w:multiLevelType w:val="multilevel"/>
    <w:tmpl w:val="4C8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0A96"/>
    <w:rsid w:val="000111D2"/>
    <w:rsid w:val="00011F45"/>
    <w:rsid w:val="00012E7A"/>
    <w:rsid w:val="00013052"/>
    <w:rsid w:val="00013B13"/>
    <w:rsid w:val="00013FE6"/>
    <w:rsid w:val="0001559D"/>
    <w:rsid w:val="00015CF4"/>
    <w:rsid w:val="000230A3"/>
    <w:rsid w:val="00033FA3"/>
    <w:rsid w:val="00037B4F"/>
    <w:rsid w:val="000433AA"/>
    <w:rsid w:val="00055A84"/>
    <w:rsid w:val="00060655"/>
    <w:rsid w:val="000614C4"/>
    <w:rsid w:val="00066478"/>
    <w:rsid w:val="00067B8B"/>
    <w:rsid w:val="00074CF8"/>
    <w:rsid w:val="00082B42"/>
    <w:rsid w:val="00083646"/>
    <w:rsid w:val="000850C0"/>
    <w:rsid w:val="000878D7"/>
    <w:rsid w:val="0009218F"/>
    <w:rsid w:val="00096B42"/>
    <w:rsid w:val="000A3839"/>
    <w:rsid w:val="000B22FD"/>
    <w:rsid w:val="000B67AB"/>
    <w:rsid w:val="000C42DF"/>
    <w:rsid w:val="000C4409"/>
    <w:rsid w:val="000C7B4E"/>
    <w:rsid w:val="000C7C2C"/>
    <w:rsid w:val="000E156B"/>
    <w:rsid w:val="000E6B32"/>
    <w:rsid w:val="000F384F"/>
    <w:rsid w:val="000F3DE6"/>
    <w:rsid w:val="000F5BD4"/>
    <w:rsid w:val="00100762"/>
    <w:rsid w:val="00101443"/>
    <w:rsid w:val="00101A2C"/>
    <w:rsid w:val="001046C2"/>
    <w:rsid w:val="00115A48"/>
    <w:rsid w:val="00117C98"/>
    <w:rsid w:val="00130F6D"/>
    <w:rsid w:val="00133125"/>
    <w:rsid w:val="001414B3"/>
    <w:rsid w:val="0014332A"/>
    <w:rsid w:val="00145089"/>
    <w:rsid w:val="001512BE"/>
    <w:rsid w:val="00152E54"/>
    <w:rsid w:val="0015333A"/>
    <w:rsid w:val="001562AA"/>
    <w:rsid w:val="00163586"/>
    <w:rsid w:val="0016463C"/>
    <w:rsid w:val="00165C7E"/>
    <w:rsid w:val="00167F18"/>
    <w:rsid w:val="001711C7"/>
    <w:rsid w:val="00171CB6"/>
    <w:rsid w:val="00186290"/>
    <w:rsid w:val="00186FEF"/>
    <w:rsid w:val="00197A8F"/>
    <w:rsid w:val="001A1174"/>
    <w:rsid w:val="001A1986"/>
    <w:rsid w:val="001A2C6A"/>
    <w:rsid w:val="001A322C"/>
    <w:rsid w:val="001B3F34"/>
    <w:rsid w:val="001B56C2"/>
    <w:rsid w:val="001B6B23"/>
    <w:rsid w:val="001D0008"/>
    <w:rsid w:val="001D3676"/>
    <w:rsid w:val="001E46B3"/>
    <w:rsid w:val="001E6EA9"/>
    <w:rsid w:val="001F374B"/>
    <w:rsid w:val="001F6F26"/>
    <w:rsid w:val="001F75AE"/>
    <w:rsid w:val="0020136B"/>
    <w:rsid w:val="00203C80"/>
    <w:rsid w:val="0021045D"/>
    <w:rsid w:val="00220C84"/>
    <w:rsid w:val="00223092"/>
    <w:rsid w:val="002244DD"/>
    <w:rsid w:val="00224E11"/>
    <w:rsid w:val="0023254E"/>
    <w:rsid w:val="002346C8"/>
    <w:rsid w:val="00236925"/>
    <w:rsid w:val="00245B94"/>
    <w:rsid w:val="00250262"/>
    <w:rsid w:val="0025540C"/>
    <w:rsid w:val="0026203B"/>
    <w:rsid w:val="00274B50"/>
    <w:rsid w:val="00287871"/>
    <w:rsid w:val="0029025A"/>
    <w:rsid w:val="002A7C7A"/>
    <w:rsid w:val="002C16AC"/>
    <w:rsid w:val="002C3C84"/>
    <w:rsid w:val="002D103E"/>
    <w:rsid w:val="002D1D20"/>
    <w:rsid w:val="002D234C"/>
    <w:rsid w:val="002D284A"/>
    <w:rsid w:val="002D3865"/>
    <w:rsid w:val="002D4420"/>
    <w:rsid w:val="002E07AE"/>
    <w:rsid w:val="002E2016"/>
    <w:rsid w:val="002E52BA"/>
    <w:rsid w:val="002E78C2"/>
    <w:rsid w:val="002F1ACD"/>
    <w:rsid w:val="002F1BD3"/>
    <w:rsid w:val="002F6E1D"/>
    <w:rsid w:val="00305B27"/>
    <w:rsid w:val="00312973"/>
    <w:rsid w:val="00312A66"/>
    <w:rsid w:val="003261D5"/>
    <w:rsid w:val="00327B82"/>
    <w:rsid w:val="00331EF8"/>
    <w:rsid w:val="003342AB"/>
    <w:rsid w:val="00345B65"/>
    <w:rsid w:val="00347E2A"/>
    <w:rsid w:val="0035066E"/>
    <w:rsid w:val="00354065"/>
    <w:rsid w:val="0035682B"/>
    <w:rsid w:val="003670E7"/>
    <w:rsid w:val="00370081"/>
    <w:rsid w:val="003751C5"/>
    <w:rsid w:val="00375314"/>
    <w:rsid w:val="00376DAF"/>
    <w:rsid w:val="00381B1D"/>
    <w:rsid w:val="00385DD0"/>
    <w:rsid w:val="00386F7A"/>
    <w:rsid w:val="0039694D"/>
    <w:rsid w:val="003A299D"/>
    <w:rsid w:val="003A3A0C"/>
    <w:rsid w:val="003B0029"/>
    <w:rsid w:val="003B337C"/>
    <w:rsid w:val="003C07CA"/>
    <w:rsid w:val="003C6DE8"/>
    <w:rsid w:val="003C6EE3"/>
    <w:rsid w:val="003D1FFB"/>
    <w:rsid w:val="003E5166"/>
    <w:rsid w:val="003F1FC2"/>
    <w:rsid w:val="003F568D"/>
    <w:rsid w:val="00400F2E"/>
    <w:rsid w:val="00407418"/>
    <w:rsid w:val="00413366"/>
    <w:rsid w:val="00414729"/>
    <w:rsid w:val="004161B9"/>
    <w:rsid w:val="00421509"/>
    <w:rsid w:val="00443CE2"/>
    <w:rsid w:val="0044505B"/>
    <w:rsid w:val="00446526"/>
    <w:rsid w:val="00454F00"/>
    <w:rsid w:val="00455915"/>
    <w:rsid w:val="00472DBE"/>
    <w:rsid w:val="004734DF"/>
    <w:rsid w:val="0049064B"/>
    <w:rsid w:val="00494A4F"/>
    <w:rsid w:val="0049621C"/>
    <w:rsid w:val="004B1676"/>
    <w:rsid w:val="004B7BD0"/>
    <w:rsid w:val="004C1F92"/>
    <w:rsid w:val="004C1FFD"/>
    <w:rsid w:val="004C4061"/>
    <w:rsid w:val="004C4446"/>
    <w:rsid w:val="004D0400"/>
    <w:rsid w:val="004D0427"/>
    <w:rsid w:val="004D25BD"/>
    <w:rsid w:val="004E0CB2"/>
    <w:rsid w:val="004E6121"/>
    <w:rsid w:val="004F520F"/>
    <w:rsid w:val="00503FC8"/>
    <w:rsid w:val="00511139"/>
    <w:rsid w:val="00514BD9"/>
    <w:rsid w:val="00515706"/>
    <w:rsid w:val="0052678D"/>
    <w:rsid w:val="00534BA1"/>
    <w:rsid w:val="00534F35"/>
    <w:rsid w:val="0054494F"/>
    <w:rsid w:val="00550C23"/>
    <w:rsid w:val="00550EB6"/>
    <w:rsid w:val="00564B71"/>
    <w:rsid w:val="00573195"/>
    <w:rsid w:val="00575256"/>
    <w:rsid w:val="00580B2E"/>
    <w:rsid w:val="00581212"/>
    <w:rsid w:val="00584FD5"/>
    <w:rsid w:val="00586638"/>
    <w:rsid w:val="005938E4"/>
    <w:rsid w:val="00594367"/>
    <w:rsid w:val="00596C8D"/>
    <w:rsid w:val="005A092D"/>
    <w:rsid w:val="005A56F2"/>
    <w:rsid w:val="005B19C8"/>
    <w:rsid w:val="005B19C9"/>
    <w:rsid w:val="005B3ACE"/>
    <w:rsid w:val="005D7412"/>
    <w:rsid w:val="005D7ABC"/>
    <w:rsid w:val="005F11E7"/>
    <w:rsid w:val="005F6DCE"/>
    <w:rsid w:val="0060012C"/>
    <w:rsid w:val="006046A6"/>
    <w:rsid w:val="00606AD0"/>
    <w:rsid w:val="006079A3"/>
    <w:rsid w:val="00611B93"/>
    <w:rsid w:val="006148B4"/>
    <w:rsid w:val="00622384"/>
    <w:rsid w:val="006346C4"/>
    <w:rsid w:val="00643572"/>
    <w:rsid w:val="00655F42"/>
    <w:rsid w:val="0066602E"/>
    <w:rsid w:val="00667ABB"/>
    <w:rsid w:val="006720FC"/>
    <w:rsid w:val="00675D1F"/>
    <w:rsid w:val="00684336"/>
    <w:rsid w:val="00694FF9"/>
    <w:rsid w:val="006955C7"/>
    <w:rsid w:val="00696F08"/>
    <w:rsid w:val="006A6599"/>
    <w:rsid w:val="006C21FD"/>
    <w:rsid w:val="006D2FC6"/>
    <w:rsid w:val="006D33C8"/>
    <w:rsid w:val="006D5DE7"/>
    <w:rsid w:val="006E5B3F"/>
    <w:rsid w:val="006E60C9"/>
    <w:rsid w:val="006E7841"/>
    <w:rsid w:val="006F4ADA"/>
    <w:rsid w:val="006F7A96"/>
    <w:rsid w:val="00700918"/>
    <w:rsid w:val="007077F7"/>
    <w:rsid w:val="00720FC3"/>
    <w:rsid w:val="0072354D"/>
    <w:rsid w:val="00724ADC"/>
    <w:rsid w:val="0073408A"/>
    <w:rsid w:val="0073587C"/>
    <w:rsid w:val="00745545"/>
    <w:rsid w:val="00746B75"/>
    <w:rsid w:val="00747AE7"/>
    <w:rsid w:val="00753073"/>
    <w:rsid w:val="007627D5"/>
    <w:rsid w:val="007674BD"/>
    <w:rsid w:val="00773629"/>
    <w:rsid w:val="00774161"/>
    <w:rsid w:val="00781EA6"/>
    <w:rsid w:val="0078788A"/>
    <w:rsid w:val="00792DBA"/>
    <w:rsid w:val="007A08DF"/>
    <w:rsid w:val="007A6595"/>
    <w:rsid w:val="007B5EFD"/>
    <w:rsid w:val="007D1889"/>
    <w:rsid w:val="007D3B24"/>
    <w:rsid w:val="007D4B84"/>
    <w:rsid w:val="007F11B7"/>
    <w:rsid w:val="007F6459"/>
    <w:rsid w:val="007F71DC"/>
    <w:rsid w:val="007F71E7"/>
    <w:rsid w:val="00806266"/>
    <w:rsid w:val="00827D77"/>
    <w:rsid w:val="00831E25"/>
    <w:rsid w:val="0083728A"/>
    <w:rsid w:val="0085388B"/>
    <w:rsid w:val="00854178"/>
    <w:rsid w:val="008669AF"/>
    <w:rsid w:val="008734BC"/>
    <w:rsid w:val="008750E1"/>
    <w:rsid w:val="00882E24"/>
    <w:rsid w:val="00886121"/>
    <w:rsid w:val="00892406"/>
    <w:rsid w:val="008A3FBC"/>
    <w:rsid w:val="008D0A20"/>
    <w:rsid w:val="008D240A"/>
    <w:rsid w:val="008D2985"/>
    <w:rsid w:val="00911535"/>
    <w:rsid w:val="00912472"/>
    <w:rsid w:val="0092523D"/>
    <w:rsid w:val="009375E4"/>
    <w:rsid w:val="009473DA"/>
    <w:rsid w:val="0095300B"/>
    <w:rsid w:val="0095528D"/>
    <w:rsid w:val="00957D5F"/>
    <w:rsid w:val="009700C8"/>
    <w:rsid w:val="00980ED2"/>
    <w:rsid w:val="009819F1"/>
    <w:rsid w:val="009870F2"/>
    <w:rsid w:val="00991038"/>
    <w:rsid w:val="009934F2"/>
    <w:rsid w:val="0099535A"/>
    <w:rsid w:val="00997769"/>
    <w:rsid w:val="00997C83"/>
    <w:rsid w:val="009A2836"/>
    <w:rsid w:val="009B484D"/>
    <w:rsid w:val="009C00FD"/>
    <w:rsid w:val="009C6D6A"/>
    <w:rsid w:val="009D00F9"/>
    <w:rsid w:val="009D3A41"/>
    <w:rsid w:val="009D5EA0"/>
    <w:rsid w:val="009E11D8"/>
    <w:rsid w:val="009E3C3F"/>
    <w:rsid w:val="009E3CE6"/>
    <w:rsid w:val="009E6619"/>
    <w:rsid w:val="009E70F4"/>
    <w:rsid w:val="009F14AA"/>
    <w:rsid w:val="009F35A9"/>
    <w:rsid w:val="009F3DED"/>
    <w:rsid w:val="00A071F8"/>
    <w:rsid w:val="00A1225D"/>
    <w:rsid w:val="00A16C8C"/>
    <w:rsid w:val="00A212DA"/>
    <w:rsid w:val="00A255D5"/>
    <w:rsid w:val="00A27389"/>
    <w:rsid w:val="00A337DA"/>
    <w:rsid w:val="00A46700"/>
    <w:rsid w:val="00A47944"/>
    <w:rsid w:val="00A54528"/>
    <w:rsid w:val="00A600D2"/>
    <w:rsid w:val="00A61E68"/>
    <w:rsid w:val="00A64D6F"/>
    <w:rsid w:val="00A75419"/>
    <w:rsid w:val="00A75CBC"/>
    <w:rsid w:val="00A77A4C"/>
    <w:rsid w:val="00A81F2F"/>
    <w:rsid w:val="00A84838"/>
    <w:rsid w:val="00A86B4A"/>
    <w:rsid w:val="00A93CB7"/>
    <w:rsid w:val="00AA110B"/>
    <w:rsid w:val="00AA5BC3"/>
    <w:rsid w:val="00AB056D"/>
    <w:rsid w:val="00AB0E4E"/>
    <w:rsid w:val="00AB5459"/>
    <w:rsid w:val="00AB7334"/>
    <w:rsid w:val="00AC134C"/>
    <w:rsid w:val="00AC3BBE"/>
    <w:rsid w:val="00AD2221"/>
    <w:rsid w:val="00AD5408"/>
    <w:rsid w:val="00AE1CFB"/>
    <w:rsid w:val="00AF6650"/>
    <w:rsid w:val="00AF7849"/>
    <w:rsid w:val="00B0670A"/>
    <w:rsid w:val="00B12356"/>
    <w:rsid w:val="00B16780"/>
    <w:rsid w:val="00B22A52"/>
    <w:rsid w:val="00B2443B"/>
    <w:rsid w:val="00B276C0"/>
    <w:rsid w:val="00B3078C"/>
    <w:rsid w:val="00B30D0E"/>
    <w:rsid w:val="00B32D50"/>
    <w:rsid w:val="00B366EA"/>
    <w:rsid w:val="00B40FC8"/>
    <w:rsid w:val="00B50D6B"/>
    <w:rsid w:val="00B548D5"/>
    <w:rsid w:val="00B73BCF"/>
    <w:rsid w:val="00B761F8"/>
    <w:rsid w:val="00B77E52"/>
    <w:rsid w:val="00B93EB0"/>
    <w:rsid w:val="00B94A0C"/>
    <w:rsid w:val="00B966A0"/>
    <w:rsid w:val="00BA3BFD"/>
    <w:rsid w:val="00BA7732"/>
    <w:rsid w:val="00BB5933"/>
    <w:rsid w:val="00BC5736"/>
    <w:rsid w:val="00BD0CE7"/>
    <w:rsid w:val="00BD2D6D"/>
    <w:rsid w:val="00BE31FE"/>
    <w:rsid w:val="00BE6920"/>
    <w:rsid w:val="00BF39AE"/>
    <w:rsid w:val="00BF5F79"/>
    <w:rsid w:val="00BF6BBF"/>
    <w:rsid w:val="00C149B3"/>
    <w:rsid w:val="00C15DE4"/>
    <w:rsid w:val="00C20BEB"/>
    <w:rsid w:val="00C215D5"/>
    <w:rsid w:val="00C34D86"/>
    <w:rsid w:val="00C45CDD"/>
    <w:rsid w:val="00C9044F"/>
    <w:rsid w:val="00C9445B"/>
    <w:rsid w:val="00C95578"/>
    <w:rsid w:val="00CA0538"/>
    <w:rsid w:val="00CC21AC"/>
    <w:rsid w:val="00CC2521"/>
    <w:rsid w:val="00CC3326"/>
    <w:rsid w:val="00CC3884"/>
    <w:rsid w:val="00CD2845"/>
    <w:rsid w:val="00CD3048"/>
    <w:rsid w:val="00CD4196"/>
    <w:rsid w:val="00CD757C"/>
    <w:rsid w:val="00CE3845"/>
    <w:rsid w:val="00CE4CCA"/>
    <w:rsid w:val="00CF0F83"/>
    <w:rsid w:val="00CF1AB5"/>
    <w:rsid w:val="00D00C92"/>
    <w:rsid w:val="00D057F0"/>
    <w:rsid w:val="00D12D0C"/>
    <w:rsid w:val="00D1480E"/>
    <w:rsid w:val="00D22454"/>
    <w:rsid w:val="00D23D51"/>
    <w:rsid w:val="00D3143D"/>
    <w:rsid w:val="00D330DE"/>
    <w:rsid w:val="00D33776"/>
    <w:rsid w:val="00D340A9"/>
    <w:rsid w:val="00D42361"/>
    <w:rsid w:val="00D45569"/>
    <w:rsid w:val="00D55045"/>
    <w:rsid w:val="00D65600"/>
    <w:rsid w:val="00D83ADC"/>
    <w:rsid w:val="00D840E9"/>
    <w:rsid w:val="00D92190"/>
    <w:rsid w:val="00D96225"/>
    <w:rsid w:val="00D96445"/>
    <w:rsid w:val="00D96EFD"/>
    <w:rsid w:val="00DA43A1"/>
    <w:rsid w:val="00DA6B86"/>
    <w:rsid w:val="00DB31FA"/>
    <w:rsid w:val="00DC132E"/>
    <w:rsid w:val="00DC1BC2"/>
    <w:rsid w:val="00DC2AF0"/>
    <w:rsid w:val="00DD4702"/>
    <w:rsid w:val="00DE12DE"/>
    <w:rsid w:val="00DE1DA6"/>
    <w:rsid w:val="00DF3E49"/>
    <w:rsid w:val="00E007C1"/>
    <w:rsid w:val="00E00FCB"/>
    <w:rsid w:val="00E03574"/>
    <w:rsid w:val="00E058DF"/>
    <w:rsid w:val="00E07C77"/>
    <w:rsid w:val="00E10AB4"/>
    <w:rsid w:val="00E15656"/>
    <w:rsid w:val="00E167B0"/>
    <w:rsid w:val="00E219CD"/>
    <w:rsid w:val="00E23065"/>
    <w:rsid w:val="00E24BF0"/>
    <w:rsid w:val="00E2767F"/>
    <w:rsid w:val="00E2769F"/>
    <w:rsid w:val="00E326A2"/>
    <w:rsid w:val="00E33796"/>
    <w:rsid w:val="00E358CF"/>
    <w:rsid w:val="00E35A0F"/>
    <w:rsid w:val="00E35FBC"/>
    <w:rsid w:val="00E372B9"/>
    <w:rsid w:val="00E41503"/>
    <w:rsid w:val="00E4353C"/>
    <w:rsid w:val="00E52F0B"/>
    <w:rsid w:val="00E544BA"/>
    <w:rsid w:val="00E54634"/>
    <w:rsid w:val="00E54817"/>
    <w:rsid w:val="00E56E6F"/>
    <w:rsid w:val="00E645B7"/>
    <w:rsid w:val="00E646E5"/>
    <w:rsid w:val="00E701C1"/>
    <w:rsid w:val="00E73CB6"/>
    <w:rsid w:val="00E872B9"/>
    <w:rsid w:val="00E96675"/>
    <w:rsid w:val="00EA1A89"/>
    <w:rsid w:val="00EA295A"/>
    <w:rsid w:val="00EA47CD"/>
    <w:rsid w:val="00EA4F3E"/>
    <w:rsid w:val="00EB691F"/>
    <w:rsid w:val="00EB755D"/>
    <w:rsid w:val="00EC5546"/>
    <w:rsid w:val="00EC5897"/>
    <w:rsid w:val="00EC5A96"/>
    <w:rsid w:val="00ED79CA"/>
    <w:rsid w:val="00EE6411"/>
    <w:rsid w:val="00EF556D"/>
    <w:rsid w:val="00EF6A17"/>
    <w:rsid w:val="00F01063"/>
    <w:rsid w:val="00F224BE"/>
    <w:rsid w:val="00F32D4A"/>
    <w:rsid w:val="00F354EB"/>
    <w:rsid w:val="00F42136"/>
    <w:rsid w:val="00F44630"/>
    <w:rsid w:val="00F46C9D"/>
    <w:rsid w:val="00F52091"/>
    <w:rsid w:val="00F55156"/>
    <w:rsid w:val="00F57745"/>
    <w:rsid w:val="00F7251D"/>
    <w:rsid w:val="00F76488"/>
    <w:rsid w:val="00F8148C"/>
    <w:rsid w:val="00F81956"/>
    <w:rsid w:val="00F86E4E"/>
    <w:rsid w:val="00F9667B"/>
    <w:rsid w:val="00FA6967"/>
    <w:rsid w:val="00FB1812"/>
    <w:rsid w:val="00FB5743"/>
    <w:rsid w:val="00FC130B"/>
    <w:rsid w:val="00FC7487"/>
    <w:rsid w:val="00FD1594"/>
    <w:rsid w:val="00FD6383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D3EB0D-C8B6-4A5F-9033-EE832DB9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2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Balloon Text"/>
    <w:basedOn w:val="a"/>
    <w:link w:val="ac"/>
    <w:rsid w:val="000C7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2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812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CD30-47AB-4111-84D5-9E2A2F39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2021-11-25T08:21:00Z</cp:lastPrinted>
  <dcterms:created xsi:type="dcterms:W3CDTF">2021-11-25T09:35:00Z</dcterms:created>
  <dcterms:modified xsi:type="dcterms:W3CDTF">2021-11-25T09:37:00Z</dcterms:modified>
</cp:coreProperties>
</file>